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369C" w14:textId="77777777" w:rsidR="0012150C" w:rsidRPr="00CC3E9A" w:rsidRDefault="0012150C">
      <w:pPr>
        <w:rPr>
          <w:rFonts w:eastAsia="Times New Roman" w:cs="Times New Roman"/>
          <w:b/>
        </w:rPr>
      </w:pPr>
      <w:r w:rsidRPr="00CC3E9A">
        <w:rPr>
          <w:rFonts w:eastAsia="Times New Roman" w:cs="Times New Roman"/>
          <w:b/>
        </w:rPr>
        <w:t>Ecrire correctement</w:t>
      </w:r>
    </w:p>
    <w:p w14:paraId="383900D3" w14:textId="77777777" w:rsidR="0012150C" w:rsidRDefault="0012150C">
      <w:pPr>
        <w:rPr>
          <w:rFonts w:eastAsia="Times New Roman" w:cs="Times New Roman"/>
        </w:rPr>
      </w:pPr>
    </w:p>
    <w:p w14:paraId="7DE165C1" w14:textId="77777777" w:rsidR="0012150C" w:rsidRDefault="0012150C">
      <w:pPr>
        <w:rPr>
          <w:rFonts w:eastAsia="Times New Roman" w:cs="Times New Roman"/>
        </w:rPr>
      </w:pPr>
      <w:r>
        <w:rPr>
          <w:rFonts w:eastAsia="Times New Roman" w:cs="Times New Roman"/>
        </w:rPr>
        <w:t>Un séminaire</w:t>
      </w:r>
    </w:p>
    <w:p w14:paraId="4B09ABC7" w14:textId="77777777" w:rsidR="0012150C" w:rsidRDefault="0012150C">
      <w:pPr>
        <w:rPr>
          <w:rFonts w:eastAsia="Times New Roman" w:cs="Times New Roman"/>
        </w:rPr>
      </w:pPr>
      <w:r>
        <w:rPr>
          <w:rFonts w:eastAsia="Times New Roman" w:cs="Times New Roman"/>
        </w:rPr>
        <w:t>Une sollicitation</w:t>
      </w:r>
    </w:p>
    <w:p w14:paraId="4D0FC523" w14:textId="77777777" w:rsidR="0012150C" w:rsidRDefault="0012150C">
      <w:pPr>
        <w:rPr>
          <w:rFonts w:eastAsia="Times New Roman" w:cs="Times New Roman"/>
        </w:rPr>
      </w:pPr>
      <w:r>
        <w:rPr>
          <w:rFonts w:eastAsia="Times New Roman" w:cs="Times New Roman"/>
        </w:rPr>
        <w:t>Une liste non exhaustive</w:t>
      </w:r>
    </w:p>
    <w:p w14:paraId="710AB35E" w14:textId="77777777" w:rsidR="0012150C" w:rsidRDefault="004A1ABB">
      <w:pPr>
        <w:rPr>
          <w:rFonts w:eastAsia="Times New Roman" w:cs="Times New Roman"/>
        </w:rPr>
      </w:pPr>
      <w:r>
        <w:rPr>
          <w:rFonts w:eastAsia="Times New Roman" w:cs="Times New Roman"/>
        </w:rPr>
        <w:t>Une facture pro forma</w:t>
      </w:r>
    </w:p>
    <w:p w14:paraId="4F957CDB" w14:textId="77777777" w:rsidR="0012150C" w:rsidRPr="00CC3E9A" w:rsidRDefault="0012150C">
      <w:pPr>
        <w:rPr>
          <w:rFonts w:eastAsia="Times New Roman" w:cs="Times New Roman"/>
          <w:b/>
        </w:rPr>
      </w:pPr>
      <w:bookmarkStart w:id="0" w:name="_GoBack"/>
      <w:bookmarkEnd w:id="0"/>
    </w:p>
    <w:p w14:paraId="34E3C27D" w14:textId="77777777" w:rsidR="0012150C" w:rsidRPr="00CC3E9A" w:rsidRDefault="004A1ABB">
      <w:pPr>
        <w:rPr>
          <w:rFonts w:eastAsia="Times New Roman" w:cs="Times New Roman"/>
          <w:b/>
        </w:rPr>
      </w:pPr>
      <w:r w:rsidRPr="00CC3E9A">
        <w:rPr>
          <w:rFonts w:eastAsia="Times New Roman" w:cs="Times New Roman"/>
          <w:b/>
        </w:rPr>
        <w:t>Synonyme</w:t>
      </w:r>
      <w:r w:rsidR="00CC3E9A" w:rsidRPr="00CC3E9A">
        <w:rPr>
          <w:rFonts w:eastAsia="Times New Roman" w:cs="Times New Roman"/>
          <w:b/>
        </w:rPr>
        <w:t>(s)</w:t>
      </w:r>
      <w:r w:rsidRPr="00CC3E9A">
        <w:rPr>
          <w:rFonts w:eastAsia="Times New Roman" w:cs="Times New Roman"/>
          <w:b/>
        </w:rPr>
        <w:t xml:space="preserve"> de mots :</w:t>
      </w:r>
    </w:p>
    <w:p w14:paraId="20A90297" w14:textId="77777777" w:rsidR="004A1ABB" w:rsidRDefault="004A1ABB">
      <w:pPr>
        <w:rPr>
          <w:rFonts w:eastAsia="Times New Roman" w:cs="Times New Roman"/>
        </w:rPr>
      </w:pPr>
    </w:p>
    <w:p w14:paraId="0ED511C8" w14:textId="77777777" w:rsidR="004A1ABB" w:rsidRDefault="004A1ABB">
      <w:pPr>
        <w:rPr>
          <w:rFonts w:eastAsia="Times New Roman" w:cs="Times New Roman"/>
        </w:rPr>
      </w:pPr>
      <w:r w:rsidRPr="00CC3E9A">
        <w:rPr>
          <w:rFonts w:eastAsia="Times New Roman" w:cs="Times New Roman"/>
          <w:b/>
        </w:rPr>
        <w:t>Pugnace</w:t>
      </w:r>
      <w:r w:rsidR="00CC3E9A">
        <w:rPr>
          <w:rFonts w:eastAsia="Times New Roman" w:cs="Times New Roman"/>
        </w:rPr>
        <w:t xml:space="preserve"> (tenace, persévérant, belliqueux, combatif)</w:t>
      </w:r>
    </w:p>
    <w:p w14:paraId="1F17DE9B" w14:textId="77777777" w:rsidR="004A1ABB" w:rsidRDefault="004A1ABB">
      <w:pPr>
        <w:rPr>
          <w:rFonts w:eastAsia="Times New Roman" w:cs="Times New Roman"/>
        </w:rPr>
      </w:pPr>
      <w:r w:rsidRPr="00CC3E9A">
        <w:rPr>
          <w:rFonts w:eastAsia="Times New Roman" w:cs="Times New Roman"/>
          <w:b/>
        </w:rPr>
        <w:t>Anarchi</w:t>
      </w:r>
      <w:r w:rsidR="00CC3E9A" w:rsidRPr="00CC3E9A">
        <w:rPr>
          <w:rFonts w:eastAsia="Times New Roman" w:cs="Times New Roman"/>
          <w:b/>
        </w:rPr>
        <w:t>e</w:t>
      </w:r>
      <w:r>
        <w:rPr>
          <w:rFonts w:eastAsia="Times New Roman" w:cs="Times New Roman"/>
        </w:rPr>
        <w:t xml:space="preserve"> (</w:t>
      </w:r>
      <w:r w:rsidR="00CC3E9A">
        <w:rPr>
          <w:rFonts w:eastAsia="Times New Roman" w:cs="Times New Roman"/>
        </w:rPr>
        <w:t>pagaille, chaos, désordre)</w:t>
      </w:r>
    </w:p>
    <w:p w14:paraId="71C39594" w14:textId="77777777" w:rsidR="004A1ABB" w:rsidRDefault="004A1ABB">
      <w:pPr>
        <w:rPr>
          <w:rFonts w:eastAsia="Times New Roman" w:cs="Times New Roman"/>
        </w:rPr>
      </w:pPr>
      <w:r w:rsidRPr="00CC3E9A">
        <w:rPr>
          <w:rFonts w:eastAsia="Times New Roman" w:cs="Times New Roman"/>
          <w:b/>
        </w:rPr>
        <w:t>Esbroufeur</w:t>
      </w:r>
      <w:r>
        <w:rPr>
          <w:rFonts w:eastAsia="Times New Roman" w:cs="Times New Roman"/>
        </w:rPr>
        <w:t xml:space="preserve"> (hâbleur, fanfaron, bonimenteur)</w:t>
      </w:r>
    </w:p>
    <w:p w14:paraId="774E5496" w14:textId="77777777" w:rsidR="004A1ABB" w:rsidRDefault="00CC3E9A">
      <w:pPr>
        <w:rPr>
          <w:rFonts w:eastAsia="Times New Roman" w:cs="Times New Roman"/>
        </w:rPr>
      </w:pPr>
      <w:r w:rsidRPr="00CC3E9A">
        <w:rPr>
          <w:rFonts w:eastAsia="Times New Roman" w:cs="Times New Roman"/>
          <w:b/>
        </w:rPr>
        <w:t>Exactitude</w:t>
      </w:r>
      <w:r>
        <w:rPr>
          <w:rFonts w:eastAsia="Times New Roman" w:cs="Times New Roman"/>
        </w:rPr>
        <w:t xml:space="preserve"> (vérité, sincérité, véracité)</w:t>
      </w:r>
    </w:p>
    <w:p w14:paraId="130FE838" w14:textId="77777777" w:rsidR="004A1ABB" w:rsidRDefault="00CC3E9A">
      <w:pPr>
        <w:rPr>
          <w:rFonts w:eastAsia="Times New Roman" w:cs="Times New Roman"/>
        </w:rPr>
      </w:pPr>
      <w:r w:rsidRPr="00CC3E9A">
        <w:rPr>
          <w:rFonts w:eastAsia="Times New Roman" w:cs="Times New Roman"/>
          <w:b/>
        </w:rPr>
        <w:t>Désuet</w:t>
      </w:r>
      <w:r>
        <w:rPr>
          <w:rFonts w:eastAsia="Times New Roman" w:cs="Times New Roman"/>
        </w:rPr>
        <w:t xml:space="preserve"> (archaïque, dépassé, périmé, obsolète, rococo, passé de mode, suranné)</w:t>
      </w:r>
    </w:p>
    <w:p w14:paraId="644C6B35" w14:textId="77777777" w:rsidR="004A1ABB" w:rsidRDefault="004A1ABB">
      <w:pPr>
        <w:rPr>
          <w:rFonts w:eastAsia="Times New Roman" w:cs="Times New Roman"/>
        </w:rPr>
      </w:pPr>
    </w:p>
    <w:p w14:paraId="62B9B94D" w14:textId="77777777" w:rsidR="0012150C" w:rsidRDefault="004A1ABB">
      <w:pPr>
        <w:rPr>
          <w:rFonts w:eastAsia="Times New Roman" w:cs="Times New Roman"/>
        </w:rPr>
      </w:pPr>
      <w:r>
        <w:rPr>
          <w:rFonts w:eastAsia="Times New Roman" w:cs="Times New Roman"/>
        </w:rPr>
        <w:t>Une Assistante de Direction digne de ce nom présente de nombreuses qualités.</w:t>
      </w:r>
    </w:p>
    <w:p w14:paraId="0A06B224" w14:textId="77777777" w:rsidR="00ED62EF" w:rsidRDefault="0012150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Le quarté gagnant comprend le </w:t>
      </w:r>
      <w:r>
        <w:rPr>
          <w:rStyle w:val="lev"/>
          <w:rFonts w:eastAsia="Times New Roman" w:cs="Times New Roman"/>
        </w:rPr>
        <w:t>sens relationnel, la rigueur, la discrétion et l’organisation</w:t>
      </w:r>
      <w:r>
        <w:rPr>
          <w:rFonts w:eastAsia="Times New Roman" w:cs="Times New Roman"/>
        </w:rPr>
        <w:t>.</w:t>
      </w:r>
    </w:p>
    <w:p w14:paraId="3DECC986" w14:textId="77777777" w:rsidR="00CC3E9A" w:rsidRDefault="00CC3E9A">
      <w:pPr>
        <w:rPr>
          <w:rFonts w:eastAsia="Times New Roman" w:cs="Times New Roman"/>
        </w:rPr>
      </w:pPr>
    </w:p>
    <w:p w14:paraId="3FFBE73B" w14:textId="77777777" w:rsidR="00CC3E9A" w:rsidRPr="00CD43F8" w:rsidRDefault="00CD43F8">
      <w:pPr>
        <w:rPr>
          <w:b/>
        </w:rPr>
      </w:pPr>
      <w:r w:rsidRPr="00CD43F8">
        <w:rPr>
          <w:b/>
        </w:rPr>
        <w:t>Corriger le texte</w:t>
      </w:r>
      <w:r>
        <w:rPr>
          <w:b/>
        </w:rPr>
        <w:t> :</w:t>
      </w:r>
    </w:p>
    <w:p w14:paraId="3DE29C33" w14:textId="77777777" w:rsidR="00CD43F8" w:rsidRDefault="00CD43F8"/>
    <w:p w14:paraId="398F1B3B" w14:textId="77777777" w:rsidR="00CD43F8" w:rsidRDefault="00CD43F8">
      <w:r>
        <w:t>La cave étais plongé dans l’</w:t>
      </w:r>
      <w:proofErr w:type="spellStart"/>
      <w:r>
        <w:t>oscurité</w:t>
      </w:r>
      <w:proofErr w:type="spellEnd"/>
      <w:r>
        <w:t>, mes Julie avait prévue une lampe de poches.</w:t>
      </w:r>
    </w:p>
    <w:p w14:paraId="421483F2" w14:textId="77777777" w:rsidR="00CD43F8" w:rsidRDefault="00CD43F8"/>
    <w:p w14:paraId="2816A8C4" w14:textId="77777777" w:rsidR="00CD43F8" w:rsidRDefault="00CD43F8"/>
    <w:p w14:paraId="0855367B" w14:textId="77777777" w:rsidR="00CD43F8" w:rsidRDefault="00CD43F8">
      <w:r>
        <w:t>Elle l’</w:t>
      </w:r>
      <w:proofErr w:type="spellStart"/>
      <w:r>
        <w:t>allumat</w:t>
      </w:r>
      <w:proofErr w:type="spellEnd"/>
      <w:r>
        <w:t xml:space="preserve"> et, dans la lumière affaiblit de la pile usé, elle </w:t>
      </w:r>
      <w:proofErr w:type="spellStart"/>
      <w:r>
        <w:t>découvrie</w:t>
      </w:r>
      <w:proofErr w:type="spellEnd"/>
      <w:r>
        <w:t xml:space="preserve"> juste devant ces </w:t>
      </w:r>
    </w:p>
    <w:p w14:paraId="4817C6E7" w14:textId="77777777" w:rsidR="00CD43F8" w:rsidRDefault="00CD43F8"/>
    <w:p w14:paraId="53366AED" w14:textId="77777777" w:rsidR="00CD43F8" w:rsidRDefault="00CD43F8"/>
    <w:p w14:paraId="69B0EC39" w14:textId="77777777" w:rsidR="00CD43F8" w:rsidRDefault="00CD43F8">
      <w:r>
        <w:t xml:space="preserve">pieds deux rats mort est </w:t>
      </w:r>
      <w:proofErr w:type="spellStart"/>
      <w:r>
        <w:t>déséchés</w:t>
      </w:r>
      <w:proofErr w:type="spellEnd"/>
      <w:r>
        <w:t xml:space="preserve">. Visiblement, personne n’avait habitée la depuis bien </w:t>
      </w:r>
    </w:p>
    <w:p w14:paraId="436336A6" w14:textId="77777777" w:rsidR="00CD43F8" w:rsidRDefault="00CD43F8"/>
    <w:p w14:paraId="50346661" w14:textId="77777777" w:rsidR="00CD43F8" w:rsidRDefault="00CD43F8"/>
    <w:p w14:paraId="05487C8C" w14:textId="77777777" w:rsidR="00CD43F8" w:rsidRDefault="00CD43F8">
      <w:proofErr w:type="spellStart"/>
      <w:r>
        <w:t>longtemp</w:t>
      </w:r>
      <w:proofErr w:type="spellEnd"/>
      <w:r>
        <w:t xml:space="preserve">. La cave qu’elle avait connu, maintenant déserte, était plaine d’étagères ou </w:t>
      </w:r>
    </w:p>
    <w:p w14:paraId="48DEAA27" w14:textId="77777777" w:rsidR="00CD43F8" w:rsidRDefault="00CD43F8"/>
    <w:p w14:paraId="213262DA" w14:textId="77777777" w:rsidR="00CD43F8" w:rsidRDefault="00CD43F8"/>
    <w:p w14:paraId="25070004" w14:textId="77777777" w:rsidR="00CD43F8" w:rsidRDefault="00CD43F8">
      <w:r>
        <w:t xml:space="preserve">était rangé, de </w:t>
      </w:r>
      <w:proofErr w:type="spellStart"/>
      <w:r>
        <w:t>facon</w:t>
      </w:r>
      <w:proofErr w:type="spellEnd"/>
      <w:r>
        <w:t xml:space="preserve"> hétéroclite environs quatre-vingt pots de peinture rouges</w:t>
      </w:r>
    </w:p>
    <w:p w14:paraId="1898637C" w14:textId="77777777" w:rsidR="00CD43F8" w:rsidRDefault="00CD43F8"/>
    <w:p w14:paraId="292D5135" w14:textId="77777777" w:rsidR="00CD43F8" w:rsidRDefault="00CD43F8"/>
    <w:p w14:paraId="4A912AD5" w14:textId="77777777" w:rsidR="00CD43F8" w:rsidRDefault="00CD43F8">
      <w:proofErr w:type="spellStart"/>
      <w:r>
        <w:t>abandoné</w:t>
      </w:r>
      <w:proofErr w:type="spellEnd"/>
      <w:r>
        <w:t xml:space="preserve">, cents bouteilles de vin, </w:t>
      </w:r>
      <w:proofErr w:type="spellStart"/>
      <w:r>
        <w:t>quarantes</w:t>
      </w:r>
      <w:proofErr w:type="spellEnd"/>
      <w:r>
        <w:t xml:space="preserve"> vieux livres verts foncés et </w:t>
      </w:r>
      <w:proofErr w:type="spellStart"/>
      <w:r>
        <w:t>autemps</w:t>
      </w:r>
      <w:proofErr w:type="spellEnd"/>
      <w:r>
        <w:t xml:space="preserve"> de </w:t>
      </w:r>
    </w:p>
    <w:p w14:paraId="3E24F948" w14:textId="77777777" w:rsidR="00CD43F8" w:rsidRDefault="00CD43F8"/>
    <w:p w14:paraId="2B7C1912" w14:textId="77777777" w:rsidR="00CD43F8" w:rsidRDefault="00CD43F8"/>
    <w:p w14:paraId="52DAA02E" w14:textId="77777777" w:rsidR="00CD43F8" w:rsidRDefault="00CD43F8">
      <w:r>
        <w:t>boîtes de conserve.</w:t>
      </w:r>
    </w:p>
    <w:sectPr w:rsidR="00CD43F8" w:rsidSect="00ED62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0C"/>
    <w:rsid w:val="0012150C"/>
    <w:rsid w:val="00210DAB"/>
    <w:rsid w:val="004A1ABB"/>
    <w:rsid w:val="00CC3E9A"/>
    <w:rsid w:val="00CD43F8"/>
    <w:rsid w:val="00E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9A4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150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1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E24BBC3FB5A4DAC567CC77EB88897" ma:contentTypeVersion="7" ma:contentTypeDescription="Crée un document." ma:contentTypeScope="" ma:versionID="3b2c3299e56a51250207245bc0431b1d">
  <xsd:schema xmlns:xsd="http://www.w3.org/2001/XMLSchema" xmlns:xs="http://www.w3.org/2001/XMLSchema" xmlns:p="http://schemas.microsoft.com/office/2006/metadata/properties" xmlns:ns2="436ae7b4-ce91-4b43-a106-c4f0147c3aae" xmlns:ns3="2141d9df-8d02-4a41-b233-7479bdf222bb" targetNamespace="http://schemas.microsoft.com/office/2006/metadata/properties" ma:root="true" ma:fieldsID="c0de307c9c92a52576f449a85fd08145" ns2:_="" ns3:_="">
    <xsd:import namespace="436ae7b4-ce91-4b43-a106-c4f0147c3aae"/>
    <xsd:import namespace="2141d9df-8d02-4a41-b233-7479bdf22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e7b4-ce91-4b43-a106-c4f0147c3a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9df-8d02-4a41-b233-7479bdf2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2DB3E-152B-4AB2-BE27-8B7E863028FB}"/>
</file>

<file path=customXml/itemProps2.xml><?xml version="1.0" encoding="utf-8"?>
<ds:datastoreItem xmlns:ds="http://schemas.openxmlformats.org/officeDocument/2006/customXml" ds:itemID="{E6B3A823-BE21-4586-ACAE-6BD5F4302EA7}"/>
</file>

<file path=customXml/itemProps3.xml><?xml version="1.0" encoding="utf-8"?>
<ds:datastoreItem xmlns:ds="http://schemas.openxmlformats.org/officeDocument/2006/customXml" ds:itemID="{4660AC7F-40FF-44AE-B137-C518AD86FB5F}"/>
</file>

<file path=customXml/itemProps4.xml><?xml version="1.0" encoding="utf-8"?>
<ds:datastoreItem xmlns:ds="http://schemas.openxmlformats.org/officeDocument/2006/customXml" ds:itemID="{92E2074C-0EE4-4E42-93E4-DAF3E30AC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Macintosh Word</Application>
  <DocSecurity>4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BODIN</dc:creator>
  <cp:keywords/>
  <dc:description/>
  <cp:lastModifiedBy>Grégory BODIN</cp:lastModifiedBy>
  <cp:revision>2</cp:revision>
  <dcterms:created xsi:type="dcterms:W3CDTF">2016-10-26T09:30:00Z</dcterms:created>
  <dcterms:modified xsi:type="dcterms:W3CDTF">2016-10-26T09:30:00Z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0x0101000C4E24BBC3FB5A4DAC567CC77EB88897</vt:lpwstr>
  </property>
  <property fmtid="{D5CDD505-2E9C-101B-9397-08002B2CF9AE}" pid="3" name="Order">
    <vt:r8>60600</vt:r8>
  </property>
</Properties>
</file>